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86" w:rsidRPr="004931E4" w:rsidRDefault="001F4585" w:rsidP="004931E4">
      <w:pPr>
        <w:spacing w:after="0"/>
        <w:jc w:val="center"/>
        <w:rPr>
          <w:b/>
        </w:rPr>
      </w:pPr>
      <w:r w:rsidRPr="004931E4">
        <w:rPr>
          <w:b/>
        </w:rPr>
        <w:t>Modoc 4-H Leader’s Council</w:t>
      </w:r>
    </w:p>
    <w:p w:rsidR="001F4585" w:rsidRPr="004931E4" w:rsidRDefault="00FF3EC3" w:rsidP="004931E4">
      <w:pPr>
        <w:jc w:val="center"/>
        <w:rPr>
          <w:b/>
        </w:rPr>
      </w:pPr>
      <w:r>
        <w:rPr>
          <w:b/>
        </w:rPr>
        <w:t>January 14, 2014</w:t>
      </w:r>
      <w:bookmarkStart w:id="0" w:name="_GoBack"/>
      <w:bookmarkEnd w:id="0"/>
    </w:p>
    <w:p w:rsidR="001F4585" w:rsidRDefault="001F4585">
      <w:r>
        <w:t>Present were: Lana Atkins, Shawna Waterman, Susie Stokke, Bonnie Bunyard, Marcia Walker, Donna Roberts, Valerie Endicott, and Lindy Hirschler.</w:t>
      </w:r>
    </w:p>
    <w:p w:rsidR="001F4585" w:rsidRDefault="00D31899">
      <w:r>
        <w:t xml:space="preserve">Prior to this Leader’s Council Meeting there was a Leader Training at 5:15 pm led by Susie </w:t>
      </w:r>
      <w:proofErr w:type="gramStart"/>
      <w:r>
        <w:t>Stokke.</w:t>
      </w:r>
      <w:proofErr w:type="gramEnd"/>
      <w:r>
        <w:t xml:space="preserve"> Those present were Lana Atkins, Shawna Waterman and Marcia Walker. Leaders were given folders with information and forms for the year. Susie went over the folder contents.</w:t>
      </w:r>
    </w:p>
    <w:p w:rsidR="001F4585" w:rsidRDefault="001F4585">
      <w:r>
        <w:t>Meeting was called to order by President Lana Atkins at 6:02 pm.</w:t>
      </w:r>
    </w:p>
    <w:p w:rsidR="001F4585" w:rsidRDefault="00D31899">
      <w:r>
        <w:t>Shawna read the October 8, 2013 Council minutes – Marcia moved to approve the minutes as read/Donna second/motion passed.</w:t>
      </w:r>
    </w:p>
    <w:p w:rsidR="00D31899" w:rsidRDefault="00D31899">
      <w:r>
        <w:t>Shawna gave the Treasurer’s Reports for October, November and December. The opening balance in October was $27,371.62. The ending balance in December was $26,951.03. The Milano Scholarship money was to be separated out. Susie will make sure this gets done. Donna moved to approve the Treasurer’s Reports with this correction/Marcia second/ motion passed.</w:t>
      </w:r>
    </w:p>
    <w:p w:rsidR="00D31899" w:rsidRDefault="00D31899">
      <w:r>
        <w:t>Shawna read a letter from the</w:t>
      </w:r>
      <w:r w:rsidR="006F3E85">
        <w:t xml:space="preserve"> California 4-H State Fashion Revue asking for donations because they lost their sponsor for the garment and welcome bags. Valerie moved that we donate $25.00/Bonnie second/motion passed.</w:t>
      </w:r>
    </w:p>
    <w:p w:rsidR="006F3E85" w:rsidRDefault="006F3E85">
      <w:r>
        <w:t>OLD BUSINESS:</w:t>
      </w:r>
    </w:p>
    <w:p w:rsidR="006F3E85" w:rsidRDefault="006F3E85" w:rsidP="006F3E85">
      <w:pPr>
        <w:pStyle w:val="ListParagraph"/>
        <w:numPr>
          <w:ilvl w:val="0"/>
          <w:numId w:val="1"/>
        </w:numPr>
      </w:pPr>
      <w:r>
        <w:t>Record Book Evaluation Subcommittee: Donna reported that they will e-mail a draft out for comments and have at the next meeting for council approval.</w:t>
      </w:r>
    </w:p>
    <w:p w:rsidR="006F3E85" w:rsidRDefault="006F3E85" w:rsidP="006F3E85">
      <w:pPr>
        <w:pStyle w:val="ListParagraph"/>
        <w:numPr>
          <w:ilvl w:val="0"/>
          <w:numId w:val="1"/>
        </w:numPr>
      </w:pPr>
      <w:r>
        <w:t>4-H All-Star Program Subcommittee: Marcia gave us a handout with possible changes for evaluation by council members. We will</w:t>
      </w:r>
      <w:r w:rsidR="009B43D8">
        <w:t xml:space="preserve"> review</w:t>
      </w:r>
      <w:r>
        <w:t xml:space="preserve"> make decisions at the next meeting.</w:t>
      </w:r>
    </w:p>
    <w:p w:rsidR="009B43D8" w:rsidRDefault="009B43D8" w:rsidP="006F3E85">
      <w:pPr>
        <w:pStyle w:val="ListParagraph"/>
        <w:numPr>
          <w:ilvl w:val="0"/>
          <w:numId w:val="1"/>
        </w:numPr>
      </w:pPr>
      <w:r>
        <w:t xml:space="preserve">Home </w:t>
      </w:r>
      <w:proofErr w:type="spellStart"/>
      <w:r>
        <w:t>Ec</w:t>
      </w:r>
      <w:proofErr w:type="spellEnd"/>
      <w:r>
        <w:t xml:space="preserve"> Day Subcommittee: Shawna reported that we made decisions limiting the number of entries members can have, changed the grading rubric and added 2 classes based on projects that clubs offer.</w:t>
      </w:r>
    </w:p>
    <w:p w:rsidR="009B43D8" w:rsidRDefault="009B43D8" w:rsidP="006F3E85">
      <w:pPr>
        <w:pStyle w:val="ListParagraph"/>
        <w:numPr>
          <w:ilvl w:val="0"/>
          <w:numId w:val="1"/>
        </w:numPr>
      </w:pPr>
      <w:r>
        <w:t xml:space="preserve">50 Year Pin: Valerie reported that Yvonne </w:t>
      </w:r>
      <w:r w:rsidR="00427FA8">
        <w:t xml:space="preserve">Armstrong </w:t>
      </w:r>
      <w:r>
        <w:t xml:space="preserve">was given her </w:t>
      </w:r>
      <w:r w:rsidR="00427FA8">
        <w:t xml:space="preserve">50-year leader </w:t>
      </w:r>
      <w:r>
        <w:t>pin at their Christmas Party in December along with a club donation and cards from their group. She was happy to receive it.</w:t>
      </w:r>
    </w:p>
    <w:p w:rsidR="009B43D8" w:rsidRDefault="009B43D8" w:rsidP="006F3E85">
      <w:pPr>
        <w:pStyle w:val="ListParagraph"/>
        <w:numPr>
          <w:ilvl w:val="0"/>
          <w:numId w:val="1"/>
        </w:numPr>
      </w:pPr>
      <w:r>
        <w:t>Shooting Sports Leader Training: Susie reported that 14 leaders went through the Shotgun training and 11 for Rifle.</w:t>
      </w:r>
    </w:p>
    <w:p w:rsidR="009B43D8" w:rsidRDefault="009B43D8" w:rsidP="006F3E85">
      <w:pPr>
        <w:pStyle w:val="ListParagraph"/>
        <w:numPr>
          <w:ilvl w:val="0"/>
          <w:numId w:val="1"/>
        </w:numPr>
      </w:pPr>
      <w:r>
        <w:t>Natural Resources Day Camp: Susie reported that the Camp will by May 17</w:t>
      </w:r>
      <w:r w:rsidRPr="009B43D8">
        <w:rPr>
          <w:vertAlign w:val="superscript"/>
        </w:rPr>
        <w:t>th</w:t>
      </w:r>
      <w:r>
        <w:t>. Registration forms will be in the March/April Mule Tales. This Camp will include both Natural Resource Use and Preservation perspectives.</w:t>
      </w:r>
    </w:p>
    <w:p w:rsidR="009B43D8" w:rsidRDefault="009B43D8" w:rsidP="009B43D8">
      <w:r>
        <w:t>NEW BUSINESS:</w:t>
      </w:r>
    </w:p>
    <w:p w:rsidR="009B43D8" w:rsidRDefault="009B43D8" w:rsidP="009B43D8">
      <w:pPr>
        <w:pStyle w:val="ListParagraph"/>
        <w:numPr>
          <w:ilvl w:val="0"/>
          <w:numId w:val="2"/>
        </w:numPr>
      </w:pPr>
      <w:r>
        <w:lastRenderedPageBreak/>
        <w:t xml:space="preserve">2014 County-Wide cash award disbursements were discussed. We went over a handout. </w:t>
      </w:r>
      <w:r w:rsidR="004931E4">
        <w:t>Must earn gold to be considered for cash awards; however, there will be no minimum entries enforced.</w:t>
      </w:r>
    </w:p>
    <w:p w:rsidR="004931E4" w:rsidRDefault="004931E4" w:rsidP="009B43D8">
      <w:pPr>
        <w:pStyle w:val="ListParagraph"/>
        <w:numPr>
          <w:ilvl w:val="0"/>
          <w:numId w:val="2"/>
        </w:numPr>
      </w:pPr>
      <w:r>
        <w:t>Length of Service award handout. We decided to stay with the pen sets.</w:t>
      </w:r>
    </w:p>
    <w:p w:rsidR="004931E4" w:rsidRDefault="004931E4" w:rsidP="009B43D8">
      <w:pPr>
        <w:pStyle w:val="ListParagraph"/>
        <w:numPr>
          <w:ilvl w:val="0"/>
          <w:numId w:val="2"/>
        </w:numPr>
      </w:pPr>
      <w:r>
        <w:t>2014 Milano Family Scholarship: There will be 5 $5,000.00 Scholarships. Applications are out.</w:t>
      </w:r>
    </w:p>
    <w:p w:rsidR="004931E4" w:rsidRDefault="004931E4" w:rsidP="009B43D8">
      <w:pPr>
        <w:pStyle w:val="ListParagraph"/>
        <w:numPr>
          <w:ilvl w:val="0"/>
          <w:numId w:val="2"/>
        </w:numPr>
      </w:pPr>
      <w:r>
        <w:t xml:space="preserve">2014 Presentation Workshop: 21 members are signed up. Dawn Waterman and Haley Dancer will be helping to put this on. </w:t>
      </w:r>
    </w:p>
    <w:p w:rsidR="004931E4" w:rsidRDefault="004931E4" w:rsidP="009B43D8">
      <w:pPr>
        <w:pStyle w:val="ListParagraph"/>
        <w:numPr>
          <w:ilvl w:val="0"/>
          <w:numId w:val="2"/>
        </w:numPr>
      </w:pPr>
      <w:r>
        <w:t>Jr Show Board: Our advisor is moving. She will continue for this year with the assistance of Teri Brown. Jr Show will be held June 16</w:t>
      </w:r>
      <w:r w:rsidRPr="004931E4">
        <w:rPr>
          <w:vertAlign w:val="superscript"/>
        </w:rPr>
        <w:t>th</w:t>
      </w:r>
      <w:r>
        <w:t xml:space="preserve"> – 20</w:t>
      </w:r>
      <w:r w:rsidRPr="004931E4">
        <w:rPr>
          <w:vertAlign w:val="superscript"/>
        </w:rPr>
        <w:t>th</w:t>
      </w:r>
      <w:r>
        <w:t>. Turkey and Chicken projects are now combined and the award structure and awards have been changed.</w:t>
      </w:r>
    </w:p>
    <w:p w:rsidR="004931E4" w:rsidRDefault="004931E4" w:rsidP="009B43D8">
      <w:pPr>
        <w:pStyle w:val="ListParagraph"/>
        <w:numPr>
          <w:ilvl w:val="0"/>
          <w:numId w:val="2"/>
        </w:numPr>
      </w:pPr>
      <w:r>
        <w:t>Sectional Presentation Day will be April 12</w:t>
      </w:r>
      <w:r w:rsidRPr="004931E4">
        <w:rPr>
          <w:vertAlign w:val="superscript"/>
        </w:rPr>
        <w:t>th</w:t>
      </w:r>
      <w:r>
        <w:t xml:space="preserve"> at Lassen College in Susanville.</w:t>
      </w:r>
    </w:p>
    <w:p w:rsidR="004931E4" w:rsidRDefault="004931E4" w:rsidP="004931E4">
      <w:pPr>
        <w:pStyle w:val="ListParagraph"/>
        <w:numPr>
          <w:ilvl w:val="0"/>
          <w:numId w:val="2"/>
        </w:numPr>
      </w:pPr>
      <w:r>
        <w:t>End of Year/Beginning of Year Reports: Susie is working on getting the last of the clubs reports in.</w:t>
      </w:r>
    </w:p>
    <w:p w:rsidR="004931E4" w:rsidRDefault="004931E4" w:rsidP="004931E4">
      <w:pPr>
        <w:pStyle w:val="ListParagraph"/>
        <w:numPr>
          <w:ilvl w:val="0"/>
          <w:numId w:val="2"/>
        </w:numPr>
      </w:pPr>
      <w:r>
        <w:t>Comments for changes to the handbook need to be brought to the next meeting in April.</w:t>
      </w:r>
    </w:p>
    <w:p w:rsidR="004931E4" w:rsidRDefault="004931E4" w:rsidP="004931E4">
      <w:pPr>
        <w:pStyle w:val="ListParagraph"/>
        <w:numPr>
          <w:ilvl w:val="0"/>
          <w:numId w:val="2"/>
        </w:numPr>
      </w:pPr>
      <w:r>
        <w:t>Susie announced that she will be resigning as of July 31</w:t>
      </w:r>
      <w:r w:rsidRPr="004931E4">
        <w:rPr>
          <w:vertAlign w:val="superscript"/>
        </w:rPr>
        <w:t>st</w:t>
      </w:r>
      <w:r>
        <w:t>. If you know of anyone interested in this position have them contact Steve Orloff.</w:t>
      </w:r>
    </w:p>
    <w:p w:rsidR="004931E4" w:rsidRDefault="004931E4" w:rsidP="004931E4">
      <w:r>
        <w:t>The next 4-H Council meeting will be held April 8, 2014 at 5:30 pm. The meeting adjourned at 7:12 pm.</w:t>
      </w:r>
    </w:p>
    <w:p w:rsidR="004931E4" w:rsidRDefault="004931E4" w:rsidP="004931E4">
      <w:r>
        <w:t>Submitted by Shawna Waterman</w:t>
      </w:r>
    </w:p>
    <w:sectPr w:rsidR="004931E4" w:rsidSect="00E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972"/>
    <w:multiLevelType w:val="hybridMultilevel"/>
    <w:tmpl w:val="5E0A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2740C"/>
    <w:multiLevelType w:val="hybridMultilevel"/>
    <w:tmpl w:val="744C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85"/>
    <w:rsid w:val="001F4585"/>
    <w:rsid w:val="00414285"/>
    <w:rsid w:val="00427FA8"/>
    <w:rsid w:val="004931E4"/>
    <w:rsid w:val="006F3E85"/>
    <w:rsid w:val="009B43D8"/>
    <w:rsid w:val="00D31899"/>
    <w:rsid w:val="00E8388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Modoc County Farm Advisor Ch</cp:lastModifiedBy>
  <cp:revision>3</cp:revision>
  <dcterms:created xsi:type="dcterms:W3CDTF">2014-01-21T15:12:00Z</dcterms:created>
  <dcterms:modified xsi:type="dcterms:W3CDTF">2014-03-13T14:42:00Z</dcterms:modified>
</cp:coreProperties>
</file>